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52F1" w14:textId="77777777" w:rsidR="0005287B" w:rsidRDefault="0005287B" w:rsidP="0005287B">
      <w:pPr>
        <w:rPr>
          <w:rFonts w:ascii="Arial" w:hAnsi="Arial" w:cs="Arial"/>
          <w:i/>
          <w:iCs/>
        </w:rPr>
      </w:pPr>
    </w:p>
    <w:p w14:paraId="26463B53" w14:textId="2EB81342" w:rsidR="0005287B" w:rsidRPr="0005287B" w:rsidRDefault="0005287B" w:rsidP="0005287B">
      <w:pPr>
        <w:rPr>
          <w:rFonts w:ascii="Arial" w:eastAsiaTheme="minorHAnsi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DRAFT template letter to MPs on the </w:t>
      </w:r>
      <w:r w:rsidR="00DF61FC">
        <w:rPr>
          <w:rFonts w:ascii="Arial" w:hAnsi="Arial" w:cs="Arial"/>
          <w:i/>
          <w:iCs/>
        </w:rPr>
        <w:t>Fairer Private Rented Sector White Paper</w:t>
      </w:r>
    </w:p>
    <w:p w14:paraId="6F5E983F" w14:textId="77777777" w:rsidR="0005287B" w:rsidRDefault="0005287B" w:rsidP="0005287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Please adapt this letter and make it as personal as possible </w:t>
      </w:r>
    </w:p>
    <w:p w14:paraId="1B039277" w14:textId="77777777" w:rsidR="0005287B" w:rsidRDefault="0005287B" w:rsidP="0005287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Find details of your MP at </w:t>
      </w:r>
      <w:hyperlink r:id="rId5" w:history="1">
        <w:r>
          <w:rPr>
            <w:rStyle w:val="Hyperlink"/>
            <w:rFonts w:ascii="Arial" w:eastAsia="Times New Roman" w:hAnsi="Arial" w:cs="Arial"/>
            <w:i/>
            <w:iCs/>
          </w:rPr>
          <w:t>www.writetothem.</w:t>
        </w:r>
        <w:r>
          <w:rPr>
            <w:rStyle w:val="Hyperlink"/>
            <w:rFonts w:ascii="Arial" w:eastAsia="Times New Roman" w:hAnsi="Arial" w:cs="Arial"/>
            <w:i/>
            <w:iCs/>
          </w:rPr>
          <w:t>c</w:t>
        </w:r>
        <w:r>
          <w:rPr>
            <w:rStyle w:val="Hyperlink"/>
            <w:rFonts w:ascii="Arial" w:eastAsia="Times New Roman" w:hAnsi="Arial" w:cs="Arial"/>
            <w:i/>
            <w:iCs/>
          </w:rPr>
          <w:t>om</w:t>
        </w:r>
      </w:hyperlink>
    </w:p>
    <w:p w14:paraId="11705F4F" w14:textId="77777777" w:rsidR="0005287B" w:rsidRDefault="0005287B" w:rsidP="00D66374">
      <w:pPr>
        <w:spacing w:after="0" w:line="240" w:lineRule="auto"/>
        <w:rPr>
          <w:rFonts w:ascii="Arial" w:hAnsi="Arial" w:cs="Arial"/>
        </w:rPr>
      </w:pPr>
    </w:p>
    <w:p w14:paraId="1F44AF9E" w14:textId="2FB6C357" w:rsidR="0005287B" w:rsidRDefault="0005287B" w:rsidP="00D66374">
      <w:pPr>
        <w:spacing w:after="0" w:line="240" w:lineRule="auto"/>
        <w:rPr>
          <w:rFonts w:ascii="Arial" w:hAnsi="Arial" w:cs="Arial"/>
        </w:rPr>
      </w:pPr>
    </w:p>
    <w:p w14:paraId="063CDE0C" w14:textId="291205C9" w:rsidR="00D66374" w:rsidRPr="00D66374" w:rsidRDefault="000F5ABF" w:rsidP="00D66374">
      <w:pPr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[</w:t>
      </w:r>
      <w:r w:rsidRPr="0005287B">
        <w:rPr>
          <w:rFonts w:ascii="Arial" w:hAnsi="Arial" w:cs="Arial"/>
          <w:highlight w:val="yellow"/>
        </w:rPr>
        <w:t>Insert address</w:t>
      </w:r>
      <w:r>
        <w:rPr>
          <w:rFonts w:ascii="Arial" w:hAnsi="Arial" w:cs="Arial"/>
        </w:rPr>
        <w:t>]</w:t>
      </w:r>
    </w:p>
    <w:p w14:paraId="025CFC6F" w14:textId="38483D12" w:rsidR="00D66374" w:rsidRDefault="00D66374" w:rsidP="00D66374">
      <w:pPr>
        <w:spacing w:after="0" w:line="240" w:lineRule="auto"/>
        <w:rPr>
          <w:rStyle w:val="Hyperlink"/>
          <w:rFonts w:ascii="Arial" w:hAnsi="Arial" w:cs="Arial"/>
        </w:rPr>
      </w:pPr>
    </w:p>
    <w:p w14:paraId="52C77AEF" w14:textId="49C3FD90" w:rsidR="00D66374" w:rsidRDefault="00D66374" w:rsidP="00D66374">
      <w:pPr>
        <w:spacing w:after="0" w:line="240" w:lineRule="auto"/>
        <w:rPr>
          <w:rStyle w:val="Hyperlink"/>
          <w:rFonts w:ascii="Arial" w:hAnsi="Arial" w:cs="Arial"/>
          <w:sz w:val="21"/>
          <w:szCs w:val="21"/>
        </w:rPr>
      </w:pPr>
    </w:p>
    <w:p w14:paraId="7EE355E0" w14:textId="49B28D9A" w:rsidR="00D66374" w:rsidRDefault="00D66374" w:rsidP="00D66374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1EF1D1E" w14:textId="0112670B" w:rsidR="005A0B0E" w:rsidRPr="009B65EA" w:rsidRDefault="005A0B0E" w:rsidP="00D66374">
      <w:pPr>
        <w:spacing w:after="0" w:line="240" w:lineRule="auto"/>
        <w:rPr>
          <w:rFonts w:ascii="Arial" w:hAnsi="Arial" w:cs="Arial"/>
        </w:rPr>
      </w:pPr>
      <w:r w:rsidRPr="009B65EA">
        <w:rPr>
          <w:rFonts w:ascii="Arial" w:hAnsi="Arial" w:cs="Arial"/>
        </w:rPr>
        <w:t xml:space="preserve">Dear </w:t>
      </w:r>
      <w:r w:rsidR="000F5ABF">
        <w:rPr>
          <w:rFonts w:ascii="Arial" w:hAnsi="Arial" w:cs="Arial"/>
        </w:rPr>
        <w:t>[</w:t>
      </w:r>
      <w:r w:rsidR="000F5ABF" w:rsidRPr="0005287B">
        <w:rPr>
          <w:rFonts w:ascii="Arial" w:hAnsi="Arial" w:cs="Arial"/>
          <w:highlight w:val="yellow"/>
        </w:rPr>
        <w:t>insert name of MP</w:t>
      </w:r>
      <w:r w:rsidR="000F5ABF">
        <w:rPr>
          <w:rFonts w:ascii="Arial" w:hAnsi="Arial" w:cs="Arial"/>
        </w:rPr>
        <w:t>]</w:t>
      </w:r>
      <w:r w:rsidR="00C97436">
        <w:rPr>
          <w:rFonts w:ascii="Arial" w:hAnsi="Arial" w:cs="Arial"/>
        </w:rPr>
        <w:t>,</w:t>
      </w:r>
    </w:p>
    <w:p w14:paraId="2C708A40" w14:textId="74747185" w:rsidR="005A0B0E" w:rsidRPr="009B65EA" w:rsidRDefault="005A0B0E" w:rsidP="00D66374">
      <w:pPr>
        <w:spacing w:after="0" w:line="240" w:lineRule="auto"/>
        <w:rPr>
          <w:rFonts w:ascii="Arial" w:hAnsi="Arial" w:cs="Arial"/>
        </w:rPr>
      </w:pPr>
    </w:p>
    <w:p w14:paraId="3233E4F7" w14:textId="2FF7A61B" w:rsidR="005A0B0E" w:rsidRDefault="000F5ABF" w:rsidP="009B65EA">
      <w:pPr>
        <w:spacing w:after="0" w:line="240" w:lineRule="auto"/>
        <w:jc w:val="both"/>
        <w:rPr>
          <w:rFonts w:ascii="Arial" w:hAnsi="Arial" w:cs="Arial"/>
        </w:rPr>
      </w:pPr>
      <w:r w:rsidRPr="000F5ABF">
        <w:rPr>
          <w:rFonts w:ascii="Arial" w:eastAsiaTheme="minorHAnsi" w:hAnsi="Arial" w:cs="Arial"/>
        </w:rPr>
        <w:t xml:space="preserve">As a resident in your constituency of </w:t>
      </w:r>
      <w:r w:rsidRPr="000F5ABF">
        <w:rPr>
          <w:rFonts w:ascii="Arial" w:eastAsiaTheme="minorHAnsi" w:hAnsi="Arial" w:cs="Arial"/>
          <w:highlight w:val="yellow"/>
        </w:rPr>
        <w:t>[insert constituency</w:t>
      </w:r>
      <w:r w:rsidRPr="000F5ABF">
        <w:rPr>
          <w:rFonts w:ascii="Arial" w:eastAsiaTheme="minorHAnsi" w:hAnsi="Arial" w:cs="Arial"/>
        </w:rPr>
        <w:t xml:space="preserve">], I am calling on </w:t>
      </w:r>
      <w:r>
        <w:rPr>
          <w:rFonts w:ascii="Arial" w:eastAsiaTheme="minorHAnsi" w:hAnsi="Arial" w:cs="Arial"/>
        </w:rPr>
        <w:t>you, as my MP, to</w:t>
      </w:r>
      <w:r w:rsidR="009B65EA">
        <w:rPr>
          <w:rFonts w:ascii="Arial" w:hAnsi="Arial" w:cs="Arial"/>
        </w:rPr>
        <w:t xml:space="preserve"> urge the Government to deliver on its</w:t>
      </w:r>
      <w:r w:rsidR="003B02C3">
        <w:rPr>
          <w:rFonts w:ascii="Arial" w:hAnsi="Arial" w:cs="Arial"/>
        </w:rPr>
        <w:t xml:space="preserve"> own recommendations</w:t>
      </w:r>
      <w:r w:rsidR="009B65EA">
        <w:rPr>
          <w:rFonts w:ascii="Arial" w:hAnsi="Arial" w:cs="Arial"/>
        </w:rPr>
        <w:t xml:space="preserve">, </w:t>
      </w:r>
      <w:r w:rsidR="007E1794">
        <w:rPr>
          <w:rFonts w:ascii="Arial" w:hAnsi="Arial" w:cs="Arial"/>
        </w:rPr>
        <w:t>by ensuring the</w:t>
      </w:r>
      <w:r w:rsidR="003B02C3">
        <w:rPr>
          <w:rFonts w:ascii="Arial" w:hAnsi="Arial" w:cs="Arial"/>
        </w:rPr>
        <w:t xml:space="preserve"> progress of the white paper ‘A Fairer Private Rented Sector’</w:t>
      </w:r>
      <w:r w:rsidR="00487252">
        <w:rPr>
          <w:rFonts w:ascii="Arial" w:hAnsi="Arial" w:cs="Arial"/>
        </w:rPr>
        <w:t xml:space="preserve"> </w:t>
      </w:r>
      <w:r w:rsidR="00DF61FC">
        <w:rPr>
          <w:rFonts w:ascii="Arial" w:hAnsi="Arial" w:cs="Arial"/>
        </w:rPr>
        <w:t xml:space="preserve">through parliament.  </w:t>
      </w:r>
    </w:p>
    <w:p w14:paraId="4E5A0C40" w14:textId="55C26F82" w:rsidR="009B65EA" w:rsidRDefault="009B65EA" w:rsidP="009B65EA">
      <w:pPr>
        <w:spacing w:after="0" w:line="240" w:lineRule="auto"/>
        <w:jc w:val="both"/>
        <w:rPr>
          <w:rFonts w:ascii="Arial" w:hAnsi="Arial" w:cs="Arial"/>
        </w:rPr>
      </w:pPr>
    </w:p>
    <w:p w14:paraId="1A72B612" w14:textId="6CA6C6C5" w:rsidR="00745769" w:rsidRDefault="000F5ABF" w:rsidP="009B65E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DF61FC">
        <w:rPr>
          <w:rFonts w:ascii="Arial" w:hAnsi="Arial" w:cs="Arial"/>
        </w:rPr>
        <w:t>ese vital steps</w:t>
      </w:r>
      <w:r>
        <w:rPr>
          <w:rFonts w:ascii="Arial" w:hAnsi="Arial" w:cs="Arial"/>
        </w:rPr>
        <w:t xml:space="preserve"> will address some of the </w:t>
      </w:r>
      <w:r w:rsidR="007E1794">
        <w:rPr>
          <w:rFonts w:ascii="Arial" w:hAnsi="Arial" w:cs="Arial"/>
        </w:rPr>
        <w:t xml:space="preserve">most </w:t>
      </w:r>
      <w:r w:rsidR="00451F3D">
        <w:rPr>
          <w:rFonts w:ascii="Arial" w:hAnsi="Arial" w:cs="Arial"/>
        </w:rPr>
        <w:t>pressing</w:t>
      </w:r>
      <w:r w:rsidR="003B02C3">
        <w:rPr>
          <w:rFonts w:ascii="Arial" w:hAnsi="Arial" w:cs="Arial"/>
        </w:rPr>
        <w:t xml:space="preserve"> issues</w:t>
      </w:r>
      <w:r w:rsidR="00451F3D">
        <w:rPr>
          <w:rFonts w:ascii="Arial" w:hAnsi="Arial" w:cs="Arial"/>
        </w:rPr>
        <w:t xml:space="preserve"> </w:t>
      </w:r>
      <w:r w:rsidR="00745769">
        <w:rPr>
          <w:rFonts w:ascii="Arial" w:hAnsi="Arial" w:cs="Arial"/>
        </w:rPr>
        <w:t>of our times</w:t>
      </w:r>
      <w:r w:rsidR="007E1794">
        <w:rPr>
          <w:rFonts w:ascii="Arial" w:hAnsi="Arial" w:cs="Arial"/>
        </w:rPr>
        <w:t>.</w:t>
      </w:r>
      <w:r w:rsidR="00487252">
        <w:rPr>
          <w:rFonts w:ascii="Arial" w:hAnsi="Arial" w:cs="Arial"/>
        </w:rPr>
        <w:t xml:space="preserve"> Making it easier for people and our beloved pets to find a place to call home.</w:t>
      </w:r>
      <w:r w:rsidR="007E1794">
        <w:rPr>
          <w:rFonts w:ascii="Arial" w:hAnsi="Arial" w:cs="Arial"/>
        </w:rPr>
        <w:t xml:space="preserve"> </w:t>
      </w:r>
      <w:r w:rsidR="00487252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is essential that it</w:t>
      </w:r>
      <w:r w:rsidR="007E1794">
        <w:rPr>
          <w:rFonts w:ascii="Arial" w:hAnsi="Arial" w:cs="Arial"/>
        </w:rPr>
        <w:t xml:space="preserve"> continues </w:t>
      </w:r>
      <w:r w:rsidR="00487252">
        <w:rPr>
          <w:rFonts w:ascii="Arial" w:hAnsi="Arial" w:cs="Arial"/>
        </w:rPr>
        <w:t>its path bringing</w:t>
      </w:r>
      <w:r w:rsidR="007E1794">
        <w:rPr>
          <w:rFonts w:ascii="Arial" w:hAnsi="Arial" w:cs="Arial"/>
        </w:rPr>
        <w:t xml:space="preserve"> vital measures</w:t>
      </w:r>
      <w:r w:rsidR="00487252">
        <w:rPr>
          <w:rFonts w:ascii="Arial" w:hAnsi="Arial" w:cs="Arial"/>
        </w:rPr>
        <w:t xml:space="preserve"> forward</w:t>
      </w:r>
      <w:r w:rsidR="007E1794">
        <w:rPr>
          <w:rFonts w:ascii="Arial" w:hAnsi="Arial" w:cs="Arial"/>
        </w:rPr>
        <w:t xml:space="preserve">, such as </w:t>
      </w:r>
      <w:r w:rsidR="00DF61FC">
        <w:rPr>
          <w:rFonts w:ascii="Arial" w:hAnsi="Arial" w:cs="Arial"/>
        </w:rPr>
        <w:t xml:space="preserve">ending no-fault evictions, stronger restrictions on rent rises and making it easier for tenants to bring a pet in to their home. </w:t>
      </w:r>
    </w:p>
    <w:p w14:paraId="6754075D" w14:textId="1DAB74C5" w:rsidR="000F5ABF" w:rsidRDefault="000F5ABF" w:rsidP="009B65EA">
      <w:pPr>
        <w:spacing w:after="0" w:line="240" w:lineRule="auto"/>
        <w:jc w:val="both"/>
        <w:rPr>
          <w:rFonts w:ascii="Arial" w:hAnsi="Arial" w:cs="Arial"/>
        </w:rPr>
      </w:pPr>
    </w:p>
    <w:p w14:paraId="211B7006" w14:textId="5706B9A8" w:rsidR="00354C80" w:rsidRPr="000F5ABF" w:rsidRDefault="00DF61FC" w:rsidP="000F5ABF">
      <w:pPr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</w:t>
      </w:r>
      <w:r w:rsidR="000F5ABF" w:rsidRPr="000F5ABF">
        <w:rPr>
          <w:rFonts w:ascii="Arial" w:eastAsiaTheme="minorHAnsi" w:hAnsi="Arial" w:cs="Arial"/>
          <w:i/>
          <w:iCs/>
          <w:highlight w:val="yellow"/>
        </w:rPr>
        <w:t>Add</w:t>
      </w:r>
      <w:r w:rsidR="00C97436">
        <w:rPr>
          <w:rFonts w:ascii="Arial" w:eastAsiaTheme="minorHAnsi" w:hAnsi="Arial" w:cs="Arial"/>
          <w:i/>
          <w:iCs/>
          <w:highlight w:val="yellow"/>
        </w:rPr>
        <w:t xml:space="preserve"> your</w:t>
      </w:r>
      <w:r w:rsidR="000F5ABF" w:rsidRPr="000F5ABF">
        <w:rPr>
          <w:rFonts w:ascii="Arial" w:eastAsiaTheme="minorHAnsi" w:hAnsi="Arial" w:cs="Arial"/>
          <w:i/>
          <w:iCs/>
          <w:highlight w:val="yellow"/>
        </w:rPr>
        <w:t xml:space="preserve"> text here about your personal experience</w:t>
      </w:r>
      <w:r w:rsidR="000F5ABF">
        <w:rPr>
          <w:rFonts w:ascii="Arial" w:eastAsiaTheme="minorHAnsi" w:hAnsi="Arial" w:cs="Arial"/>
          <w:i/>
          <w:iCs/>
          <w:highlight w:val="yellow"/>
        </w:rPr>
        <w:t xml:space="preserve"> in relation to th</w:t>
      </w:r>
      <w:r w:rsidR="00C97436">
        <w:rPr>
          <w:rFonts w:ascii="Arial" w:eastAsiaTheme="minorHAnsi" w:hAnsi="Arial" w:cs="Arial"/>
          <w:i/>
          <w:iCs/>
          <w:highlight w:val="yellow"/>
        </w:rPr>
        <w:t xml:space="preserve">is topic </w:t>
      </w:r>
      <w:r>
        <w:rPr>
          <w:rFonts w:ascii="Arial" w:eastAsiaTheme="minorHAnsi" w:hAnsi="Arial" w:cs="Arial"/>
          <w:i/>
          <w:iCs/>
          <w:highlight w:val="yellow"/>
        </w:rPr>
        <w:t xml:space="preserve">and </w:t>
      </w:r>
      <w:r w:rsidR="000F5ABF">
        <w:rPr>
          <w:rFonts w:ascii="Arial" w:eastAsiaTheme="minorHAnsi" w:hAnsi="Arial" w:cs="Arial"/>
          <w:i/>
          <w:iCs/>
          <w:highlight w:val="yellow"/>
        </w:rPr>
        <w:t>why</w:t>
      </w:r>
      <w:r w:rsidR="00C97436">
        <w:rPr>
          <w:rFonts w:ascii="Arial" w:eastAsiaTheme="minorHAnsi" w:hAnsi="Arial" w:cs="Arial"/>
          <w:i/>
          <w:iCs/>
          <w:highlight w:val="yellow"/>
        </w:rPr>
        <w:t xml:space="preserve"> you feel</w:t>
      </w:r>
      <w:r w:rsidR="000F5ABF">
        <w:rPr>
          <w:rFonts w:ascii="Arial" w:eastAsiaTheme="minorHAnsi" w:hAnsi="Arial" w:cs="Arial"/>
          <w:i/>
          <w:iCs/>
          <w:highlight w:val="yellow"/>
        </w:rPr>
        <w:t xml:space="preserve"> these measures are </w:t>
      </w:r>
      <w:r w:rsidR="00C97436">
        <w:rPr>
          <w:rFonts w:ascii="Arial" w:eastAsiaTheme="minorHAnsi" w:hAnsi="Arial" w:cs="Arial"/>
          <w:i/>
          <w:iCs/>
          <w:highlight w:val="yellow"/>
        </w:rPr>
        <w:t>so important</w:t>
      </w:r>
      <w:r w:rsidR="00624FEF">
        <w:rPr>
          <w:rFonts w:ascii="Arial" w:eastAsiaTheme="minorHAnsi" w:hAnsi="Arial" w:cs="Arial"/>
          <w:i/>
          <w:iCs/>
          <w:highlight w:val="yellow"/>
        </w:rPr>
        <w:t xml:space="preserve">. This will be especially powerful if you can link </w:t>
      </w:r>
      <w:r w:rsidR="00C97436">
        <w:rPr>
          <w:rFonts w:ascii="Arial" w:eastAsiaTheme="minorHAnsi" w:hAnsi="Arial" w:cs="Arial"/>
          <w:i/>
          <w:iCs/>
          <w:highlight w:val="yellow"/>
        </w:rPr>
        <w:t xml:space="preserve">your reasoning </w:t>
      </w:r>
      <w:r w:rsidR="00624FEF">
        <w:rPr>
          <w:rFonts w:ascii="Arial" w:eastAsiaTheme="minorHAnsi" w:hAnsi="Arial" w:cs="Arial"/>
          <w:i/>
          <w:iCs/>
          <w:highlight w:val="yellow"/>
        </w:rPr>
        <w:t xml:space="preserve">to </w:t>
      </w:r>
      <w:r>
        <w:rPr>
          <w:rFonts w:ascii="Arial" w:eastAsiaTheme="minorHAnsi" w:hAnsi="Arial" w:cs="Arial"/>
          <w:i/>
          <w:iCs/>
          <w:highlight w:val="yellow"/>
        </w:rPr>
        <w:t xml:space="preserve">your </w:t>
      </w:r>
      <w:r w:rsidR="00C97436">
        <w:rPr>
          <w:rFonts w:ascii="Arial" w:eastAsiaTheme="minorHAnsi" w:hAnsi="Arial" w:cs="Arial"/>
          <w:i/>
          <w:iCs/>
          <w:highlight w:val="yellow"/>
        </w:rPr>
        <w:t>local community</w:t>
      </w:r>
      <w:r w:rsidR="00624FEF">
        <w:rPr>
          <w:rFonts w:ascii="Arial" w:eastAsiaTheme="minorHAnsi" w:hAnsi="Arial" w:cs="Arial"/>
          <w:i/>
          <w:iCs/>
          <w:highlight w:val="yellow"/>
        </w:rPr>
        <w:t xml:space="preserve"> to make it more relevant</w:t>
      </w:r>
      <w:r w:rsidR="00C97436">
        <w:rPr>
          <w:rFonts w:ascii="Arial" w:eastAsiaTheme="minorHAnsi" w:hAnsi="Arial" w:cs="Arial"/>
          <w:i/>
          <w:iCs/>
        </w:rPr>
        <w:t xml:space="preserve"> and meaningful</w:t>
      </w:r>
      <w:r>
        <w:rPr>
          <w:rFonts w:ascii="Arial" w:eastAsiaTheme="minorHAnsi" w:hAnsi="Arial" w:cs="Arial"/>
          <w:i/>
          <w:iCs/>
        </w:rPr>
        <w:t>.)</w:t>
      </w:r>
    </w:p>
    <w:p w14:paraId="2B6D0A92" w14:textId="78592C2D" w:rsidR="00745769" w:rsidRDefault="000762DB" w:rsidP="00F15F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45769">
        <w:rPr>
          <w:rFonts w:ascii="Arial" w:hAnsi="Arial" w:cs="Arial"/>
        </w:rPr>
        <w:t xml:space="preserve">hile </w:t>
      </w:r>
      <w:r w:rsidR="000F5ABF">
        <w:rPr>
          <w:rFonts w:ascii="Arial" w:hAnsi="Arial" w:cs="Arial"/>
        </w:rPr>
        <w:t>I understand</w:t>
      </w:r>
      <w:r w:rsidR="00745769">
        <w:rPr>
          <w:rFonts w:ascii="Arial" w:hAnsi="Arial" w:cs="Arial"/>
        </w:rPr>
        <w:t xml:space="preserve"> that recent </w:t>
      </w:r>
      <w:r w:rsidR="00F15F6F">
        <w:rPr>
          <w:rFonts w:ascii="Arial" w:hAnsi="Arial" w:cs="Arial"/>
        </w:rPr>
        <w:t xml:space="preserve">national </w:t>
      </w:r>
      <w:r w:rsidR="00745769">
        <w:rPr>
          <w:rFonts w:ascii="Arial" w:hAnsi="Arial" w:cs="Arial"/>
        </w:rPr>
        <w:t xml:space="preserve">events have understandably </w:t>
      </w:r>
      <w:r w:rsidR="00F15F6F">
        <w:rPr>
          <w:rFonts w:ascii="Arial" w:hAnsi="Arial" w:cs="Arial"/>
        </w:rPr>
        <w:t>led to changes</w:t>
      </w:r>
      <w:r w:rsidR="00745769">
        <w:rPr>
          <w:rFonts w:ascii="Arial" w:hAnsi="Arial" w:cs="Arial"/>
        </w:rPr>
        <w:t xml:space="preserve"> </w:t>
      </w:r>
      <w:r w:rsidR="00F15F6F">
        <w:rPr>
          <w:rFonts w:ascii="Arial" w:hAnsi="Arial" w:cs="Arial"/>
        </w:rPr>
        <w:t>in</w:t>
      </w:r>
      <w:r w:rsidR="00745769">
        <w:rPr>
          <w:rFonts w:ascii="Arial" w:hAnsi="Arial" w:cs="Arial"/>
        </w:rPr>
        <w:t xml:space="preserve"> the parliamentary programme in recent </w:t>
      </w:r>
      <w:r w:rsidR="00DF61FC">
        <w:rPr>
          <w:rFonts w:ascii="Arial" w:hAnsi="Arial" w:cs="Arial"/>
        </w:rPr>
        <w:t>times</w:t>
      </w:r>
      <w:r w:rsidR="00C97436">
        <w:rPr>
          <w:rFonts w:ascii="Arial" w:hAnsi="Arial" w:cs="Arial"/>
        </w:rPr>
        <w:t>,</w:t>
      </w:r>
      <w:r w:rsidR="00DF61FC">
        <w:rPr>
          <w:rFonts w:ascii="Arial" w:hAnsi="Arial" w:cs="Arial"/>
        </w:rPr>
        <w:t xml:space="preserve"> </w:t>
      </w:r>
      <w:r w:rsidR="00C97436">
        <w:rPr>
          <w:rFonts w:ascii="Arial" w:hAnsi="Arial" w:cs="Arial"/>
        </w:rPr>
        <w:t>i</w:t>
      </w:r>
      <w:r w:rsidR="00624FEF">
        <w:rPr>
          <w:rFonts w:ascii="Arial" w:hAnsi="Arial" w:cs="Arial"/>
        </w:rPr>
        <w:t>t is essential that this</w:t>
      </w:r>
      <w:r w:rsidR="00F15F6F">
        <w:rPr>
          <w:rFonts w:ascii="Arial" w:hAnsi="Arial" w:cs="Arial"/>
        </w:rPr>
        <w:t xml:space="preserve"> important piece of legislation </w:t>
      </w:r>
      <w:r w:rsidR="00624FEF">
        <w:rPr>
          <w:rFonts w:ascii="Arial" w:hAnsi="Arial" w:cs="Arial"/>
        </w:rPr>
        <w:t xml:space="preserve">does not </w:t>
      </w:r>
      <w:r w:rsidR="00F15F6F">
        <w:rPr>
          <w:rFonts w:ascii="Arial" w:hAnsi="Arial" w:cs="Arial"/>
        </w:rPr>
        <w:t>slip through the net as a result. Th</w:t>
      </w:r>
      <w:r w:rsidR="00621549">
        <w:rPr>
          <w:rFonts w:ascii="Arial" w:hAnsi="Arial" w:cs="Arial"/>
        </w:rPr>
        <w:t>e Bill</w:t>
      </w:r>
      <w:r w:rsidR="00F15F6F">
        <w:rPr>
          <w:rFonts w:ascii="Arial" w:hAnsi="Arial" w:cs="Arial"/>
        </w:rPr>
        <w:t xml:space="preserve"> is a golden opportunity </w:t>
      </w:r>
      <w:r w:rsidR="00745769">
        <w:rPr>
          <w:rFonts w:ascii="Arial" w:hAnsi="Arial" w:cs="Arial"/>
        </w:rPr>
        <w:t xml:space="preserve">to improve the </w:t>
      </w:r>
      <w:r w:rsidR="003B02C3">
        <w:rPr>
          <w:rFonts w:ascii="Arial" w:hAnsi="Arial" w:cs="Arial"/>
        </w:rPr>
        <w:t xml:space="preserve">situation for millions of people and animals throughout </w:t>
      </w:r>
      <w:r w:rsidR="00C97436">
        <w:rPr>
          <w:rFonts w:ascii="Arial" w:hAnsi="Arial" w:cs="Arial"/>
        </w:rPr>
        <w:t xml:space="preserve">our </w:t>
      </w:r>
      <w:r w:rsidR="003B02C3">
        <w:rPr>
          <w:rFonts w:ascii="Arial" w:hAnsi="Arial" w:cs="Arial"/>
        </w:rPr>
        <w:t xml:space="preserve">country. </w:t>
      </w:r>
    </w:p>
    <w:p w14:paraId="0495ADFD" w14:textId="7D406F0A" w:rsidR="00F15F6F" w:rsidRDefault="00F15F6F" w:rsidP="00F15F6F">
      <w:pPr>
        <w:spacing w:after="0" w:line="240" w:lineRule="auto"/>
        <w:jc w:val="both"/>
        <w:rPr>
          <w:rFonts w:ascii="Arial" w:hAnsi="Arial" w:cs="Arial"/>
        </w:rPr>
      </w:pPr>
    </w:p>
    <w:p w14:paraId="73A04A84" w14:textId="5306C201" w:rsidR="007E1794" w:rsidRPr="000762DB" w:rsidRDefault="00DF61FC" w:rsidP="00F15F6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24FEF">
        <w:rPr>
          <w:rFonts w:ascii="Arial" w:hAnsi="Arial" w:cs="Arial"/>
        </w:rPr>
        <w:t xml:space="preserve"> am asking you to write to the Secretary of State for </w:t>
      </w:r>
      <w:r>
        <w:rPr>
          <w:rFonts w:ascii="Roboto" w:hAnsi="Roboto"/>
          <w:color w:val="111111"/>
          <w:shd w:val="clear" w:color="auto" w:fill="FFFFFF"/>
        </w:rPr>
        <w:t xml:space="preserve">Levelling Up, Housing and Communities </w:t>
      </w:r>
      <w:r w:rsidR="00624FEF">
        <w:rPr>
          <w:rFonts w:ascii="Arial" w:hAnsi="Arial" w:cs="Arial"/>
        </w:rPr>
        <w:t xml:space="preserve">urging </w:t>
      </w:r>
      <w:r w:rsidR="00C97436">
        <w:rPr>
          <w:rFonts w:ascii="Arial" w:hAnsi="Arial" w:cs="Arial"/>
        </w:rPr>
        <w:t xml:space="preserve">them </w:t>
      </w:r>
      <w:r w:rsidR="00624FEF">
        <w:rPr>
          <w:rFonts w:ascii="Arial" w:hAnsi="Arial" w:cs="Arial"/>
        </w:rPr>
        <w:t xml:space="preserve">to ensure that </w:t>
      </w:r>
      <w:r w:rsidR="00745769">
        <w:rPr>
          <w:rFonts w:ascii="Arial" w:hAnsi="Arial" w:cs="Arial"/>
        </w:rPr>
        <w:t xml:space="preserve">this vital </w:t>
      </w:r>
      <w:r w:rsidR="00621549">
        <w:rPr>
          <w:rFonts w:ascii="Arial" w:hAnsi="Arial" w:cs="Arial"/>
        </w:rPr>
        <w:t xml:space="preserve">piece of </w:t>
      </w:r>
      <w:r w:rsidR="00745769">
        <w:rPr>
          <w:rFonts w:ascii="Arial" w:hAnsi="Arial" w:cs="Arial"/>
        </w:rPr>
        <w:t>legislation</w:t>
      </w:r>
      <w:r w:rsidR="00624F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finds it way on to the political agenda </w:t>
      </w:r>
      <w:r w:rsidR="00621549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to commit your support to this much needed Bill</w:t>
      </w:r>
      <w:r w:rsidR="007E1794">
        <w:rPr>
          <w:rFonts w:ascii="Arial" w:hAnsi="Arial" w:cs="Arial"/>
        </w:rPr>
        <w:t xml:space="preserve">. </w:t>
      </w:r>
      <w:r w:rsidR="00624FEF">
        <w:rPr>
          <w:rFonts w:ascii="Arial" w:hAnsi="Arial" w:cs="Arial"/>
        </w:rPr>
        <w:t>I welcome your comments on this important matter.</w:t>
      </w:r>
    </w:p>
    <w:p w14:paraId="78B968B1" w14:textId="77777777" w:rsidR="00621549" w:rsidRDefault="00621549">
      <w:pPr>
        <w:rPr>
          <w:rFonts w:ascii="Arial" w:hAnsi="Arial" w:cs="Arial"/>
        </w:rPr>
      </w:pPr>
    </w:p>
    <w:p w14:paraId="7917516A" w14:textId="22F92239" w:rsidR="007E1794" w:rsidRDefault="007E1794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  <w:r w:rsidR="00C97436">
        <w:rPr>
          <w:rFonts w:ascii="Arial" w:hAnsi="Arial" w:cs="Arial"/>
        </w:rPr>
        <w:t>,</w:t>
      </w:r>
    </w:p>
    <w:p w14:paraId="48E14CA6" w14:textId="77777777" w:rsidR="007E1794" w:rsidRDefault="007E1794">
      <w:pPr>
        <w:rPr>
          <w:rFonts w:ascii="Arial" w:hAnsi="Arial" w:cs="Arial"/>
        </w:rPr>
      </w:pPr>
    </w:p>
    <w:p w14:paraId="18E5327F" w14:textId="1A4AEA62" w:rsidR="007E1794" w:rsidRDefault="000F5ABF" w:rsidP="007E17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05287B">
        <w:rPr>
          <w:rFonts w:ascii="Arial" w:hAnsi="Arial" w:cs="Arial"/>
          <w:highlight w:val="yellow"/>
        </w:rPr>
        <w:t>insert name</w:t>
      </w:r>
      <w:r>
        <w:rPr>
          <w:rFonts w:ascii="Arial" w:hAnsi="Arial" w:cs="Arial"/>
        </w:rPr>
        <w:t>]</w:t>
      </w:r>
    </w:p>
    <w:p w14:paraId="470E6753" w14:textId="0E9EBE10" w:rsidR="000F5ABF" w:rsidRDefault="000F5ABF" w:rsidP="007E1794">
      <w:pPr>
        <w:spacing w:after="0" w:line="240" w:lineRule="auto"/>
        <w:rPr>
          <w:rFonts w:ascii="Arial" w:hAnsi="Arial" w:cs="Arial"/>
        </w:rPr>
      </w:pPr>
    </w:p>
    <w:p w14:paraId="7AEE164B" w14:textId="3D0D0463" w:rsidR="000F5ABF" w:rsidRPr="00624FEF" w:rsidRDefault="000F5ABF" w:rsidP="00624FEF">
      <w:pPr>
        <w:jc w:val="both"/>
        <w:rPr>
          <w:rFonts w:ascii="Arial" w:eastAsiaTheme="minorHAnsi" w:hAnsi="Arial" w:cs="Arial"/>
        </w:rPr>
      </w:pPr>
    </w:p>
    <w:sectPr w:rsidR="000F5ABF" w:rsidRPr="00624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B36D0"/>
    <w:multiLevelType w:val="hybridMultilevel"/>
    <w:tmpl w:val="FE32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1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AA"/>
    <w:rsid w:val="0005287B"/>
    <w:rsid w:val="000762DB"/>
    <w:rsid w:val="000F5ABF"/>
    <w:rsid w:val="00225C53"/>
    <w:rsid w:val="00354C80"/>
    <w:rsid w:val="003B02C3"/>
    <w:rsid w:val="00451F3D"/>
    <w:rsid w:val="00487252"/>
    <w:rsid w:val="004B5BBF"/>
    <w:rsid w:val="005A0B0E"/>
    <w:rsid w:val="00621549"/>
    <w:rsid w:val="00624FEF"/>
    <w:rsid w:val="00745769"/>
    <w:rsid w:val="007E1794"/>
    <w:rsid w:val="00814C1A"/>
    <w:rsid w:val="00880122"/>
    <w:rsid w:val="009B65EA"/>
    <w:rsid w:val="00A7571A"/>
    <w:rsid w:val="00C97436"/>
    <w:rsid w:val="00CA3731"/>
    <w:rsid w:val="00D66374"/>
    <w:rsid w:val="00D804AA"/>
    <w:rsid w:val="00DF61FC"/>
    <w:rsid w:val="00E23C09"/>
    <w:rsid w:val="00E32333"/>
    <w:rsid w:val="00F15F6F"/>
    <w:rsid w:val="00F2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FBE3"/>
  <w15:chartTrackingRefBased/>
  <w15:docId w15:val="{01B787C9-CBC9-464D-B5AB-04CDDC99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4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VAheading2">
    <w:name w:val="BVA heading 2"/>
    <w:basedOn w:val="Normal"/>
    <w:qFormat/>
    <w:rsid w:val="00D804AA"/>
    <w:pPr>
      <w:autoSpaceDE w:val="0"/>
      <w:autoSpaceDN w:val="0"/>
      <w:adjustRightInd w:val="0"/>
      <w:spacing w:after="120" w:line="240" w:lineRule="auto"/>
      <w:ind w:firstLine="437"/>
    </w:pPr>
    <w:rPr>
      <w:rFonts w:ascii="Arial" w:hAnsi="Arial" w:cs="Arial"/>
      <w:b/>
      <w:color w:val="0096A6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D66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5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5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C5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53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5287B"/>
    <w:pPr>
      <w:spacing w:after="0" w:line="240" w:lineRule="auto"/>
      <w:ind w:left="720"/>
    </w:pPr>
    <w:rPr>
      <w:rFonts w:eastAsiaTheme="minorHAnsi" w:cs="Calibri"/>
    </w:rPr>
  </w:style>
  <w:style w:type="paragraph" w:styleId="Revision">
    <w:name w:val="Revision"/>
    <w:hidden/>
    <w:uiPriority w:val="99"/>
    <w:semiHidden/>
    <w:rsid w:val="00C97436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254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itetothe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Ramsay (BVA)</dc:creator>
  <cp:keywords/>
  <dc:description/>
  <cp:lastModifiedBy>Mark Thomson</cp:lastModifiedBy>
  <cp:revision>3</cp:revision>
  <cp:lastPrinted>2022-10-26T11:38:00Z</cp:lastPrinted>
  <dcterms:created xsi:type="dcterms:W3CDTF">2022-11-25T14:46:00Z</dcterms:created>
  <dcterms:modified xsi:type="dcterms:W3CDTF">2022-11-25T18:30:00Z</dcterms:modified>
</cp:coreProperties>
</file>